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A977E" w14:textId="6D8631D4" w:rsidR="00F91562" w:rsidRDefault="001648C7">
      <w:r>
        <w:rPr>
          <w:noProof/>
        </w:rPr>
        <w:drawing>
          <wp:inline distT="0" distB="0" distL="0" distR="0" wp14:anchorId="44234A48" wp14:editId="18E577D6">
            <wp:extent cx="3000375" cy="143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28362" w14:textId="0EC4F4E5" w:rsidR="001648C7" w:rsidRDefault="001648C7">
      <w:r>
        <w:rPr>
          <w:noProof/>
        </w:rPr>
        <w:drawing>
          <wp:inline distT="0" distB="0" distL="0" distR="0" wp14:anchorId="34F3B8A1" wp14:editId="04FEBE40">
            <wp:extent cx="4467225" cy="2171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8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C8370" w14:textId="77777777" w:rsidR="001648C7" w:rsidRDefault="001648C7" w:rsidP="001648C7">
      <w:pPr>
        <w:spacing w:after="0" w:line="240" w:lineRule="auto"/>
      </w:pPr>
      <w:r>
        <w:separator/>
      </w:r>
    </w:p>
  </w:endnote>
  <w:endnote w:type="continuationSeparator" w:id="0">
    <w:p w14:paraId="42ECD824" w14:textId="77777777" w:rsidR="001648C7" w:rsidRDefault="001648C7" w:rsidP="0016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468D9" w14:textId="77777777" w:rsidR="001648C7" w:rsidRDefault="001648C7" w:rsidP="001648C7">
      <w:pPr>
        <w:spacing w:after="0" w:line="240" w:lineRule="auto"/>
      </w:pPr>
      <w:r>
        <w:separator/>
      </w:r>
    </w:p>
  </w:footnote>
  <w:footnote w:type="continuationSeparator" w:id="0">
    <w:p w14:paraId="50D11E90" w14:textId="77777777" w:rsidR="001648C7" w:rsidRDefault="001648C7" w:rsidP="00164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C7"/>
    <w:rsid w:val="001648C7"/>
    <w:rsid w:val="00F9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10520D"/>
  <w15:chartTrackingRefBased/>
  <w15:docId w15:val="{E232E697-B921-4739-B025-BA056B2A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Holland-Moritz</dc:creator>
  <cp:keywords/>
  <dc:description/>
  <cp:lastModifiedBy>Thomas Holland-Moritz</cp:lastModifiedBy>
  <cp:revision>1</cp:revision>
  <dcterms:created xsi:type="dcterms:W3CDTF">2021-01-26T10:04:00Z</dcterms:created>
  <dcterms:modified xsi:type="dcterms:W3CDTF">2021-01-26T10:07:00Z</dcterms:modified>
</cp:coreProperties>
</file>